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5B24" w14:textId="77777777" w:rsidR="004044F7" w:rsidRPr="00DD192A" w:rsidRDefault="00000000">
      <w:pPr>
        <w:shd w:val="clear" w:color="auto" w:fill="0D47A1"/>
        <w:spacing w:after="30"/>
        <w:jc w:val="center"/>
        <w:rPr>
          <w:rFonts w:ascii="ＭＳ Ｐゴシック" w:eastAsia="ＭＳ Ｐゴシック" w:hAnsi="ＭＳ Ｐゴシック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44"/>
          <w:szCs w:val="44"/>
        </w:rPr>
        <w:t>Webアプリ仕様書</w:t>
      </w:r>
    </w:p>
    <w:p w14:paraId="6AC849CB" w14:textId="77777777" w:rsidR="004044F7" w:rsidRPr="00DD192A" w:rsidRDefault="00000000">
      <w:pPr>
        <w:shd w:val="clear" w:color="auto" w:fill="1565C0"/>
        <w:spacing w:after="120"/>
        <w:jc w:val="center"/>
        <w:rPr>
          <w:rFonts w:ascii="ＭＳ Ｐゴシック" w:eastAsia="ＭＳ Ｐゴシック" w:hAnsi="ＭＳ Ｐゴシック"/>
        </w:rPr>
      </w:pPr>
      <w:r w:rsidRPr="00DD192A">
        <w:rPr>
          <w:rFonts w:ascii="ＭＳ Ｐゴシック" w:eastAsia="ＭＳ Ｐゴシック" w:hAnsi="ＭＳ Ｐゴシック" w:cs="Arial"/>
          <w:i/>
          <w:iCs/>
          <w:color w:val="FFFFFF"/>
          <w:sz w:val="18"/>
          <w:szCs w:val="18"/>
        </w:rPr>
        <w:t>Web Application Specification</w:t>
      </w:r>
    </w:p>
    <w:p w14:paraId="7228FBC3" w14:textId="77777777" w:rsidR="00DD192A" w:rsidRPr="00DD192A" w:rsidRDefault="00DD192A" w:rsidP="00DD192A"/>
    <w:p w14:paraId="20C3E928" w14:textId="71234C09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  <w:sz w:val="22"/>
          <w:szCs w:val="22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 xml:space="preserve"> ■ プロジェクト概要</w:t>
      </w:r>
    </w:p>
    <w:p w14:paraId="16D4797A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866"/>
      </w:tblGrid>
      <w:tr w:rsidR="004044F7" w:rsidRPr="00DD192A" w14:paraId="68129BF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44FDE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0D47A1"/>
              </w:rPr>
              <w:t>サービス名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CD9D27" w14:textId="77777777" w:rsidR="004044F7" w:rsidRPr="00DD192A" w:rsidRDefault="004044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65E0BEB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F702F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0D47A1"/>
              </w:rPr>
              <w:t>バージョン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389CB6" w14:textId="77777777" w:rsidR="004044F7" w:rsidRPr="00DD192A" w:rsidRDefault="00000000" w:rsidP="00DD192A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Ver 1.0</w:t>
            </w:r>
          </w:p>
        </w:tc>
      </w:tr>
      <w:tr w:rsidR="004044F7" w:rsidRPr="00DD192A" w14:paraId="42142B7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007E9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0D47A1"/>
              </w:rPr>
              <w:t>対象ユーザー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045A98" w14:textId="77777777" w:rsidR="004044F7" w:rsidRPr="00DD192A" w:rsidRDefault="004044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5F81EFE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D57C6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0D47A1"/>
              </w:rPr>
              <w:t>作成日 / 作成者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127E3F" w14:textId="77777777" w:rsidR="004044F7" w:rsidRPr="00DD192A" w:rsidRDefault="004044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2D85A66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BDE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DD79E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0D47A1"/>
              </w:rPr>
              <w:t>承認者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99D4CD" w14:textId="77777777" w:rsidR="004044F7" w:rsidRPr="00DD192A" w:rsidRDefault="004044F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4E50ED" w14:textId="77777777" w:rsidR="004044F7" w:rsidRPr="00DD192A" w:rsidRDefault="004044F7">
      <w:pPr>
        <w:spacing w:after="80"/>
        <w:rPr>
          <w:rFonts w:ascii="ＭＳ Ｐゴシック" w:eastAsia="ＭＳ Ｐゴシック" w:hAnsi="ＭＳ Ｐゴシック"/>
        </w:rPr>
      </w:pPr>
    </w:p>
    <w:p w14:paraId="0683902F" w14:textId="77777777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</w:rPr>
        <w:t xml:space="preserve"> </w:t>
      </w: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>■ 機能要件一覧</w:t>
      </w:r>
    </w:p>
    <w:p w14:paraId="003F06C3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1800"/>
        <w:gridCol w:w="3200"/>
        <w:gridCol w:w="800"/>
        <w:gridCol w:w="2000"/>
        <w:gridCol w:w="2226"/>
      </w:tblGrid>
      <w:tr w:rsidR="004044F7" w:rsidRPr="00DD192A" w14:paraId="584C6FD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F31659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No.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AD0DF4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機能名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FD25A4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機能概要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99F798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優先度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BC5517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対象ユーザー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192926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画面ID</w:t>
            </w:r>
          </w:p>
        </w:tc>
      </w:tr>
      <w:tr w:rsidR="004044F7" w:rsidRPr="00DD192A" w14:paraId="34CBE7CA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6A9D0A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1742A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ユーザー登録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63E49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メールアドレスでの新規登録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45675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高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9A89CA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未登録ユーザー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A4D6AA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SCR-001</w:t>
            </w:r>
          </w:p>
        </w:tc>
      </w:tr>
      <w:tr w:rsidR="004044F7" w:rsidRPr="00DD192A" w14:paraId="5970EAD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87F46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B8840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ログイン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AD4A7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メール・パスワード認証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0DCBB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高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4CC5D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4F39F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SCR-002</w:t>
            </w:r>
          </w:p>
        </w:tc>
      </w:tr>
      <w:tr w:rsidR="004044F7" w:rsidRPr="00DD192A" w14:paraId="7B6B517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EF0A9B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76D2D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ダッシュボード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838FF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主要データの一覧表示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360AE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高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4D57F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33CDC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SCR-003</w:t>
            </w:r>
          </w:p>
        </w:tc>
      </w:tr>
      <w:tr w:rsidR="004044F7" w:rsidRPr="00DD192A" w14:paraId="065DA983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2054A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5DA87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データ入力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15F1B3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フォームからのデータ登録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E60053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中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A72EA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B54D2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SCR-004</w:t>
            </w:r>
          </w:p>
        </w:tc>
      </w:tr>
      <w:tr w:rsidR="004044F7" w:rsidRPr="00DD192A" w14:paraId="2B71BA00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3CBFF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9E05A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検索・絞込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4ADE95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条件指定による一覧絞込み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49E5F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中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0783C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58383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SCR-005</w:t>
            </w:r>
          </w:p>
        </w:tc>
      </w:tr>
      <w:tr w:rsidR="004044F7" w:rsidRPr="00DD192A" w14:paraId="3D5EE18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F95CE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6EE28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レポート出力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F4A37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CSV・PDF形式でのエクスポート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2EF67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低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B16FC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登録ユーザー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1AACAA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SCR-006</w:t>
            </w:r>
          </w:p>
        </w:tc>
      </w:tr>
    </w:tbl>
    <w:p w14:paraId="7BFDF37E" w14:textId="77777777" w:rsidR="004044F7" w:rsidRPr="00DD192A" w:rsidRDefault="004044F7">
      <w:pPr>
        <w:spacing w:after="80"/>
        <w:rPr>
          <w:rFonts w:ascii="ＭＳ Ｐゴシック" w:eastAsia="ＭＳ Ｐゴシック" w:hAnsi="ＭＳ Ｐゴシック"/>
        </w:rPr>
      </w:pPr>
    </w:p>
    <w:p w14:paraId="58731C9D" w14:textId="77777777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  <w:sz w:val="22"/>
          <w:szCs w:val="22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 xml:space="preserve"> ■ 画面一覧</w:t>
      </w:r>
    </w:p>
    <w:p w14:paraId="531D85FB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800"/>
        <w:gridCol w:w="2600"/>
        <w:gridCol w:w="3200"/>
        <w:gridCol w:w="1766"/>
      </w:tblGrid>
      <w:tr w:rsidR="004044F7" w:rsidRPr="00DD192A" w14:paraId="41199BC8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A9CAF2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画面ID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DB7ACF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画面名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032951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URL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550BA1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概要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ABD510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認証</w:t>
            </w:r>
          </w:p>
        </w:tc>
      </w:tr>
      <w:tr w:rsidR="004044F7" w:rsidRPr="00DD192A" w14:paraId="12A0088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7A20C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47181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ユーザー登録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7479B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/register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6CF92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新規ユーザー登録フォーム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9E369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不要</w:t>
            </w:r>
          </w:p>
        </w:tc>
      </w:tr>
      <w:tr w:rsidR="004044F7" w:rsidRPr="00DD192A" w14:paraId="57B5C08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750C0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5C07B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ログイン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A1E6A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/login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1989D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ログインフォーム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C94DA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不要</w:t>
            </w:r>
          </w:p>
        </w:tc>
      </w:tr>
      <w:tr w:rsidR="004044F7" w:rsidRPr="00DD192A" w14:paraId="08ABC1F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A7332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638AD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ダッシュボード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D2EC44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/dashboard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BEDE7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ホーム画面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688B1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必要</w:t>
            </w:r>
          </w:p>
        </w:tc>
      </w:tr>
      <w:tr w:rsidR="004044F7" w:rsidRPr="00DD192A" w14:paraId="57D45D5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3C58A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21BC2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データ入力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3D35C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/data/new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452A4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データ登録フォーム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73997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必要</w:t>
            </w:r>
          </w:p>
        </w:tc>
      </w:tr>
      <w:tr w:rsidR="004044F7" w:rsidRPr="00DD192A" w14:paraId="3113BEA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0E12C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F3F26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データ一覧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A8230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/data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549EE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検索・一覧表示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6007B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必要</w:t>
            </w:r>
          </w:p>
        </w:tc>
      </w:tr>
      <w:tr w:rsidR="004044F7" w:rsidRPr="00DD192A" w14:paraId="6960630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85229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SCR-006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8C0D1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レポート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DEDAD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/report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7F09E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レポート出力画面</w:t>
            </w:r>
          </w:p>
        </w:tc>
        <w:tc>
          <w:tcPr>
            <w:tcW w:w="17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ABD6E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必要</w:t>
            </w:r>
          </w:p>
        </w:tc>
      </w:tr>
    </w:tbl>
    <w:p w14:paraId="31C35709" w14:textId="77777777" w:rsidR="004044F7" w:rsidRPr="00DD192A" w:rsidRDefault="004044F7">
      <w:pPr>
        <w:spacing w:after="80"/>
        <w:rPr>
          <w:rFonts w:ascii="ＭＳ Ｐゴシック" w:eastAsia="ＭＳ Ｐゴシック" w:hAnsi="ＭＳ Ｐゴシック"/>
        </w:rPr>
      </w:pPr>
    </w:p>
    <w:p w14:paraId="376E3AD5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4B89F5CD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4ECFA84F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27771ED9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01FB1D6F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2DEED228" w14:textId="3DB9423D" w:rsidR="004044F7" w:rsidRDefault="004044F7">
      <w:pPr>
        <w:rPr>
          <w:rFonts w:ascii="ＭＳ Ｐゴシック" w:eastAsia="ＭＳ Ｐゴシック" w:hAnsi="ＭＳ Ｐゴシック"/>
        </w:rPr>
      </w:pPr>
    </w:p>
    <w:p w14:paraId="301247FE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3EB8263D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3F28F2CA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3F1E4D68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0D76CEDC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3D6D0C7A" w14:textId="77777777" w:rsidR="00DD192A" w:rsidRDefault="00DD192A">
      <w:pPr>
        <w:rPr>
          <w:rFonts w:ascii="ＭＳ Ｐゴシック" w:eastAsia="ＭＳ Ｐゴシック" w:hAnsi="ＭＳ Ｐゴシック"/>
        </w:rPr>
      </w:pPr>
    </w:p>
    <w:p w14:paraId="42DAB43C" w14:textId="77777777" w:rsidR="00DD192A" w:rsidRPr="00DD192A" w:rsidRDefault="00DD192A">
      <w:pPr>
        <w:rPr>
          <w:rFonts w:ascii="ＭＳ Ｐゴシック" w:eastAsia="ＭＳ Ｐゴシック" w:hAnsi="ＭＳ Ｐゴシック" w:hint="eastAsia"/>
        </w:rPr>
      </w:pPr>
    </w:p>
    <w:p w14:paraId="3E0112DC" w14:textId="77777777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  <w:sz w:val="22"/>
          <w:szCs w:val="22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 xml:space="preserve"> ■ 非機能要件</w:t>
      </w:r>
    </w:p>
    <w:p w14:paraId="4A3D62F4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800"/>
        <w:gridCol w:w="1600"/>
        <w:gridCol w:w="3066"/>
      </w:tblGrid>
      <w:tr w:rsidR="004044F7" w:rsidRPr="00DD192A" w14:paraId="2F70338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0A0D19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要件区分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A5457D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要求内容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6771E0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目標値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887153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</w:rPr>
              <w:t>備考</w:t>
            </w:r>
          </w:p>
        </w:tc>
      </w:tr>
      <w:tr w:rsidR="004044F7" w:rsidRPr="00DD192A" w14:paraId="21F1676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767D1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パフォーマンス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AABA0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ページ読み込み速度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AF2EA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3秒以内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9D9887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45DB76A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18DE11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可用性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0C117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稼働率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079DA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99.9%以上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392208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726FC0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62E3A5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セキュリティ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C3ECA8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HTTPS通信（TLS 1.2以上）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5AE05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必須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5C63DD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161454C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284183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アクセシビリティ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6629D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WCAG 2.1準拠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5EE7A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AA以上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E8E7E0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6E4B32B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05B01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対応ブラウザ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41FD22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Chrome / Firefox / Safari / Edge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98EED3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最新版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0ED696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5841E1A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E4E0A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対応デバイス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8C638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PC / スマートフォン / タブレット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D3169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</w:rPr>
              <w:t>レスポンシブ</w:t>
            </w:r>
          </w:p>
        </w:tc>
        <w:tc>
          <w:tcPr>
            <w:tcW w:w="3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916BC47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27BD402" w14:textId="77777777" w:rsidR="004044F7" w:rsidRPr="00DD192A" w:rsidRDefault="004044F7">
      <w:pPr>
        <w:spacing w:after="80"/>
        <w:rPr>
          <w:rFonts w:ascii="ＭＳ Ｐゴシック" w:eastAsia="ＭＳ Ｐゴシック" w:hAnsi="ＭＳ Ｐゴシック"/>
        </w:rPr>
      </w:pPr>
    </w:p>
    <w:p w14:paraId="13813DFA" w14:textId="77777777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  <w:sz w:val="22"/>
          <w:szCs w:val="22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 xml:space="preserve"> ■ ユーザー操作フロー</w:t>
      </w:r>
    </w:p>
    <w:p w14:paraId="60334D00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8066"/>
      </w:tblGrid>
      <w:tr w:rsidR="004044F7" w:rsidRPr="00DD192A" w14:paraId="72DAEB0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1DE725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フロー名</w:t>
            </w:r>
          </w:p>
        </w:tc>
        <w:tc>
          <w:tcPr>
            <w:tcW w:w="8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3950BB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操作手順</w:t>
            </w:r>
          </w:p>
        </w:tc>
      </w:tr>
      <w:tr w:rsidR="004044F7" w:rsidRPr="00DD192A" w14:paraId="3833BD9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7838C0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新規ユーザー登録</w:t>
            </w:r>
          </w:p>
        </w:tc>
        <w:tc>
          <w:tcPr>
            <w:tcW w:w="8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25EE4C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① トップ → ② 新規登録ボタン → ③ フォーム入力 → ④ メール認証 → ⑤ ダッシュボード</w:t>
            </w:r>
          </w:p>
        </w:tc>
      </w:tr>
      <w:tr w:rsidR="004044F7" w:rsidRPr="00DD192A" w14:paraId="5C68E0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FC22F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データ登録</w:t>
            </w:r>
          </w:p>
        </w:tc>
        <w:tc>
          <w:tcPr>
            <w:tcW w:w="8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D7306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① ダッシュボード → ② 新規作成 → ③ 入力フォーム → ④ 確認 → ⑤ 登録完了</w:t>
            </w:r>
          </w:p>
        </w:tc>
      </w:tr>
      <w:tr w:rsidR="004044F7" w:rsidRPr="00DD192A" w14:paraId="5FA3BD3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6EA779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レポート出力</w:t>
            </w:r>
          </w:p>
        </w:tc>
        <w:tc>
          <w:tcPr>
            <w:tcW w:w="8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1BB2B6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① データ一覧 → ② 条件指定 → ③ レポート画面 → ④ 形式選択 → ⑤ ダウンロード</w:t>
            </w:r>
          </w:p>
        </w:tc>
      </w:tr>
    </w:tbl>
    <w:p w14:paraId="279EE3AA" w14:textId="77777777" w:rsidR="004044F7" w:rsidRPr="00DD192A" w:rsidRDefault="004044F7">
      <w:pPr>
        <w:spacing w:after="80"/>
        <w:rPr>
          <w:rFonts w:ascii="ＭＳ Ｐゴシック" w:eastAsia="ＭＳ Ｐゴシック" w:hAnsi="ＭＳ Ｐゴシック"/>
        </w:rPr>
      </w:pPr>
    </w:p>
    <w:p w14:paraId="1590ADD4" w14:textId="77777777" w:rsidR="004044F7" w:rsidRPr="00DD192A" w:rsidRDefault="00000000">
      <w:pPr>
        <w:shd w:val="clear" w:color="auto" w:fill="0D47A1"/>
        <w:spacing w:before="100" w:after="40"/>
        <w:rPr>
          <w:rFonts w:ascii="ＭＳ Ｐゴシック" w:eastAsia="ＭＳ Ｐゴシック" w:hAnsi="ＭＳ Ｐゴシック"/>
          <w:sz w:val="22"/>
          <w:szCs w:val="22"/>
        </w:rPr>
      </w:pPr>
      <w:r w:rsidRPr="00DD192A">
        <w:rPr>
          <w:rFonts w:ascii="ＭＳ Ｐゴシック" w:eastAsia="ＭＳ Ｐゴシック" w:hAnsi="ＭＳ Ｐゴシック" w:cs="Arial"/>
          <w:b/>
          <w:bCs/>
          <w:color w:val="FFFFFF"/>
          <w:sz w:val="22"/>
          <w:szCs w:val="22"/>
        </w:rPr>
        <w:t xml:space="preserve"> ■ 技術スタック</w:t>
      </w:r>
    </w:p>
    <w:p w14:paraId="6A6952EA" w14:textId="77777777" w:rsidR="004044F7" w:rsidRPr="00DD192A" w:rsidRDefault="004044F7">
      <w:pPr>
        <w:spacing w:after="40"/>
        <w:rPr>
          <w:rFonts w:ascii="ＭＳ Ｐゴシック" w:eastAsia="ＭＳ Ｐゴシック" w:hAnsi="ＭＳ Ｐ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0"/>
        <w:gridCol w:w="1400"/>
        <w:gridCol w:w="3866"/>
      </w:tblGrid>
      <w:tr w:rsidR="004044F7" w:rsidRPr="00DD192A" w14:paraId="79EFE5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9EBDFC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レイヤー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EB6ABB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技術・ツール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6A36EB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バージョン</w:t>
            </w: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47A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C98494" w14:textId="77777777" w:rsidR="004044F7" w:rsidRPr="00DD192A" w:rsidRDefault="000000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b/>
                <w:bCs/>
                <w:color w:val="FFFFFF"/>
                <w:sz w:val="15"/>
                <w:szCs w:val="15"/>
              </w:rPr>
              <w:t>備考</w:t>
            </w:r>
          </w:p>
        </w:tc>
      </w:tr>
      <w:tr w:rsidR="004044F7" w:rsidRPr="00DD192A" w14:paraId="5B4264E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52A07D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フロントエンド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E39449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BC62D4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28333D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032C48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26DA07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バックエンド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8707AC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3E361D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AECE47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4E3F59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D9734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データベース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2987CD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4B95BF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BC84CD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260D5F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6229AE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インフラ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5F4BE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EAF2AB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6C5534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2A7C8C9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162A8F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認証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6BA775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0428D8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F2F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9FAB55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044F7" w:rsidRPr="00DD192A" w14:paraId="4008B4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2A0C85" w14:textId="77777777" w:rsidR="004044F7" w:rsidRPr="00DD192A" w:rsidRDefault="00000000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192A">
              <w:rPr>
                <w:rFonts w:ascii="ＭＳ Ｐゴシック" w:eastAsia="ＭＳ Ｐゴシック" w:hAnsi="ＭＳ Ｐゴシック" w:cs="Arial"/>
                <w:color w:val="333333"/>
                <w:sz w:val="15"/>
                <w:szCs w:val="15"/>
              </w:rPr>
              <w:t>監視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2EFC5E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9488DF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53D46A" w14:textId="77777777" w:rsidR="004044F7" w:rsidRPr="00DD192A" w:rsidRDefault="004044F7" w:rsidP="00DD19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9077C2E" w14:textId="77777777" w:rsidR="00A8521B" w:rsidRPr="00DD192A" w:rsidRDefault="00A8521B">
      <w:pPr>
        <w:rPr>
          <w:rFonts w:ascii="ＭＳ Ｐゴシック" w:eastAsia="ＭＳ Ｐゴシック" w:hAnsi="ＭＳ Ｐゴシック"/>
        </w:rPr>
      </w:pPr>
    </w:p>
    <w:sectPr w:rsidR="00A8521B" w:rsidRPr="00DD192A" w:rsidSect="00DD192A">
      <w:footerReference w:type="default" r:id="rId7"/>
      <w:pgSz w:w="11906" w:h="16838"/>
      <w:pgMar w:top="1135" w:right="720" w:bottom="113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EB97" w14:textId="77777777" w:rsidR="00A8521B" w:rsidRDefault="00A8521B">
      <w:r>
        <w:separator/>
      </w:r>
    </w:p>
  </w:endnote>
  <w:endnote w:type="continuationSeparator" w:id="0">
    <w:p w14:paraId="40A72FFD" w14:textId="77777777" w:rsidR="00A8521B" w:rsidRDefault="00A8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0D6C" w14:textId="77777777" w:rsidR="004044F7" w:rsidRDefault="00000000">
    <w:pPr>
      <w:jc w:val="right"/>
    </w:pPr>
    <w:r>
      <w:rPr>
        <w:rFonts w:ascii="Arial" w:eastAsia="Arial" w:hAnsi="Arial" w:cs="Arial"/>
        <w:color w:val="999999"/>
        <w:sz w:val="14"/>
        <w:szCs w:val="14"/>
      </w:rPr>
      <w:t xml:space="preserve">Webアプリ仕様書　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PAGE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DD192A">
      <w:rPr>
        <w:rFonts w:ascii="Arial" w:eastAsia="Arial" w:hAnsi="Arial" w:cs="Arial"/>
        <w:noProof/>
        <w:color w:val="999999"/>
        <w:sz w:val="14"/>
        <w:szCs w:val="14"/>
      </w:rPr>
      <w:t>1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  <w:r>
      <w:rPr>
        <w:rFonts w:ascii="Arial" w:eastAsia="Arial" w:hAnsi="Arial" w:cs="Arial"/>
        <w:color w:val="999999"/>
        <w:sz w:val="14"/>
        <w:szCs w:val="14"/>
      </w:rPr>
      <w:t xml:space="preserve"> / 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NUMPAGES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DD192A">
      <w:rPr>
        <w:rFonts w:ascii="Arial" w:eastAsia="Arial" w:hAnsi="Arial" w:cs="Arial"/>
        <w:noProof/>
        <w:color w:val="999999"/>
        <w:sz w:val="14"/>
        <w:szCs w:val="14"/>
      </w:rPr>
      <w:t>2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549B" w14:textId="77777777" w:rsidR="00A8521B" w:rsidRDefault="00A8521B">
      <w:r>
        <w:separator/>
      </w:r>
    </w:p>
  </w:footnote>
  <w:footnote w:type="continuationSeparator" w:id="0">
    <w:p w14:paraId="5AC0F578" w14:textId="77777777" w:rsidR="00A8521B" w:rsidRDefault="00A8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16E5"/>
    <w:multiLevelType w:val="hybridMultilevel"/>
    <w:tmpl w:val="2C3C6098"/>
    <w:lvl w:ilvl="0" w:tplc="04AEC4E0">
      <w:start w:val="1"/>
      <w:numFmt w:val="bullet"/>
      <w:lvlText w:val="●"/>
      <w:lvlJc w:val="left"/>
      <w:pPr>
        <w:ind w:left="720" w:hanging="360"/>
      </w:pPr>
    </w:lvl>
    <w:lvl w:ilvl="1" w:tplc="48728FBC">
      <w:start w:val="1"/>
      <w:numFmt w:val="bullet"/>
      <w:lvlText w:val="○"/>
      <w:lvlJc w:val="left"/>
      <w:pPr>
        <w:ind w:left="1440" w:hanging="360"/>
      </w:pPr>
    </w:lvl>
    <w:lvl w:ilvl="2" w:tplc="C3A2C42E">
      <w:start w:val="1"/>
      <w:numFmt w:val="bullet"/>
      <w:lvlText w:val="■"/>
      <w:lvlJc w:val="left"/>
      <w:pPr>
        <w:ind w:left="2160" w:hanging="360"/>
      </w:pPr>
    </w:lvl>
    <w:lvl w:ilvl="3" w:tplc="9EEC5ABA">
      <w:start w:val="1"/>
      <w:numFmt w:val="bullet"/>
      <w:lvlText w:val="●"/>
      <w:lvlJc w:val="left"/>
      <w:pPr>
        <w:ind w:left="2880" w:hanging="360"/>
      </w:pPr>
    </w:lvl>
    <w:lvl w:ilvl="4" w:tplc="F3F25672">
      <w:start w:val="1"/>
      <w:numFmt w:val="bullet"/>
      <w:lvlText w:val="○"/>
      <w:lvlJc w:val="left"/>
      <w:pPr>
        <w:ind w:left="3600" w:hanging="360"/>
      </w:pPr>
    </w:lvl>
    <w:lvl w:ilvl="5" w:tplc="EC284958">
      <w:start w:val="1"/>
      <w:numFmt w:val="bullet"/>
      <w:lvlText w:val="■"/>
      <w:lvlJc w:val="left"/>
      <w:pPr>
        <w:ind w:left="4320" w:hanging="360"/>
      </w:pPr>
    </w:lvl>
    <w:lvl w:ilvl="6" w:tplc="4728253A">
      <w:start w:val="1"/>
      <w:numFmt w:val="bullet"/>
      <w:lvlText w:val="●"/>
      <w:lvlJc w:val="left"/>
      <w:pPr>
        <w:ind w:left="5040" w:hanging="360"/>
      </w:pPr>
    </w:lvl>
    <w:lvl w:ilvl="7" w:tplc="A1D63EEA">
      <w:start w:val="1"/>
      <w:numFmt w:val="bullet"/>
      <w:lvlText w:val="●"/>
      <w:lvlJc w:val="left"/>
      <w:pPr>
        <w:ind w:left="5760" w:hanging="360"/>
      </w:pPr>
    </w:lvl>
    <w:lvl w:ilvl="8" w:tplc="0358AA68">
      <w:start w:val="1"/>
      <w:numFmt w:val="bullet"/>
      <w:lvlText w:val="●"/>
      <w:lvlJc w:val="left"/>
      <w:pPr>
        <w:ind w:left="6480" w:hanging="360"/>
      </w:pPr>
    </w:lvl>
  </w:abstractNum>
  <w:num w:numId="1" w16cid:durableId="432821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F7"/>
    <w:rsid w:val="004044F7"/>
    <w:rsid w:val="00410CA8"/>
    <w:rsid w:val="00A8521B"/>
    <w:rsid w:val="00D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5D6C7"/>
  <w15:docId w15:val="{044B9AEF-FBAB-4DAA-B32F-59EFB00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隆弘 野邊</cp:lastModifiedBy>
  <cp:revision>2</cp:revision>
  <dcterms:created xsi:type="dcterms:W3CDTF">2026-04-17T23:05:00Z</dcterms:created>
  <dcterms:modified xsi:type="dcterms:W3CDTF">2026-04-19T10:22:00Z</dcterms:modified>
</cp:coreProperties>
</file>