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4C7BA0" w:rsidRPr="00BB4C85" w14:paraId="3C328155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64DAE28F" w14:textId="77777777" w:rsidR="004C7BA0" w:rsidRPr="00BB4C85" w:rsidRDefault="00000000">
            <w:pPr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授業の振り返りシート</w:t>
            </w:r>
          </w:p>
        </w:tc>
      </w:tr>
    </w:tbl>
    <w:p w14:paraId="78987D9B" w14:textId="77777777" w:rsidR="004C7BA0" w:rsidRPr="00BB4C85" w:rsidRDefault="004C7BA0">
      <w:pPr>
        <w:spacing w:before="80" w:after="80"/>
        <w:rPr>
          <w:rFonts w:asciiTheme="minorEastAsia" w:hAnsiTheme="minorEastAsia"/>
          <w:b/>
          <w:sz w:val="6"/>
          <w:szCs w:val="10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4C7BA0" w:rsidRPr="00BB4C85" w14:paraId="31DD567B" w14:textId="77777777" w:rsidTr="00BB4C85">
        <w:trPr>
          <w:trHeight w:val="474"/>
          <w:jc w:val="center"/>
        </w:trPr>
        <w:tc>
          <w:tcPr>
            <w:tcW w:w="2493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B300"/>
            <w:vAlign w:val="center"/>
          </w:tcPr>
          <w:p w14:paraId="0D179A73" w14:textId="77777777" w:rsidR="004C7BA0" w:rsidRPr="00BB4C85" w:rsidRDefault="0000000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2"/>
              </w:rPr>
              <w:t>科目</w:t>
            </w:r>
          </w:p>
        </w:tc>
        <w:tc>
          <w:tcPr>
            <w:tcW w:w="2493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B300"/>
            <w:vAlign w:val="center"/>
          </w:tcPr>
          <w:p w14:paraId="5D8CDA0F" w14:textId="77777777" w:rsidR="004C7BA0" w:rsidRPr="00BB4C85" w:rsidRDefault="0000000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2"/>
              </w:rPr>
              <w:t>単元/トピック</w:t>
            </w:r>
          </w:p>
        </w:tc>
        <w:tc>
          <w:tcPr>
            <w:tcW w:w="2493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B300"/>
            <w:vAlign w:val="center"/>
          </w:tcPr>
          <w:p w14:paraId="7F9658B2" w14:textId="77777777" w:rsidR="004C7BA0" w:rsidRPr="00BB4C85" w:rsidRDefault="0000000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2"/>
              </w:rPr>
              <w:t>日付</w:t>
            </w:r>
          </w:p>
        </w:tc>
        <w:tc>
          <w:tcPr>
            <w:tcW w:w="2493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B300"/>
            <w:vAlign w:val="center"/>
          </w:tcPr>
          <w:p w14:paraId="45D5B068" w14:textId="77777777" w:rsidR="004C7BA0" w:rsidRPr="00BB4C85" w:rsidRDefault="0000000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2"/>
              </w:rPr>
              <w:t>教師名</w:t>
            </w:r>
          </w:p>
        </w:tc>
      </w:tr>
      <w:tr w:rsidR="004C7BA0" w:rsidRPr="00BB4C85" w14:paraId="75DC5CB1" w14:textId="77777777" w:rsidTr="00BB4C85">
        <w:trPr>
          <w:trHeight w:val="707"/>
          <w:jc w:val="center"/>
        </w:trPr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34B7837" w14:textId="77777777" w:rsidR="004C7BA0" w:rsidRPr="00BB4C85" w:rsidRDefault="004C7BA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14F8D0D" w14:textId="77777777" w:rsidR="004C7BA0" w:rsidRPr="00BB4C85" w:rsidRDefault="004C7BA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3E318F7" w14:textId="77777777" w:rsidR="004C7BA0" w:rsidRPr="00BB4C85" w:rsidRDefault="004C7BA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A41B57D" w14:textId="77777777" w:rsidR="004C7BA0" w:rsidRPr="00BB4C85" w:rsidRDefault="004C7BA0" w:rsidP="00BB4C8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14:paraId="21DCDBCD" w14:textId="77777777" w:rsidR="004C7BA0" w:rsidRPr="00BB4C85" w:rsidRDefault="004C7BA0">
      <w:pPr>
        <w:spacing w:before="120" w:after="120"/>
        <w:rPr>
          <w:rFonts w:asciiTheme="minorEastAsia" w:hAnsiTheme="minorEastAsia"/>
          <w:b/>
          <w:sz w:val="6"/>
          <w:szCs w:val="10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4C7BA0" w:rsidRPr="00BB4C85" w14:paraId="21F2D2AF" w14:textId="77777777">
        <w:trPr>
          <w:trHeight w:val="453"/>
          <w:jc w:val="center"/>
        </w:trPr>
        <w:tc>
          <w:tcPr>
            <w:tcW w:w="2835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30E917B9" w14:textId="77777777" w:rsidR="004C7BA0" w:rsidRPr="00BB4C85" w:rsidRDefault="00000000">
            <w:pPr>
              <w:rPr>
                <w:rFonts w:asciiTheme="minorEastAsia" w:hAnsiTheme="minorEastAsia"/>
                <w:b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4"/>
              </w:rPr>
              <w:t>学んだこと</w:t>
            </w:r>
          </w:p>
        </w:tc>
        <w:tc>
          <w:tcPr>
            <w:tcW w:w="6236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793FDC49" w14:textId="77777777" w:rsidR="004C7BA0" w:rsidRPr="00BB4C85" w:rsidRDefault="00000000">
            <w:pPr>
              <w:rPr>
                <w:rFonts w:asciiTheme="minorEastAsia" w:hAnsiTheme="minorEastAsia"/>
                <w:b/>
                <w:sz w:val="18"/>
                <w:szCs w:val="24"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FFECB3"/>
                <w:szCs w:val="28"/>
                <w:lang w:eastAsia="ja-JP"/>
              </w:rPr>
              <w:t>今日の授業で理解できたこと・印象に残ったことを書こう</w:t>
            </w:r>
          </w:p>
        </w:tc>
      </w:tr>
      <w:tr w:rsidR="004C7BA0" w:rsidRPr="00BB4C85" w14:paraId="092B81F0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B894848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CA6E1A6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43879485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524857D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521FA2E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7FC4D119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3599C0A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FC410C9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5A0F7E33" w14:textId="77777777">
        <w:trPr>
          <w:trHeight w:val="396"/>
          <w:jc w:val="center"/>
        </w:trPr>
        <w:tc>
          <w:tcPr>
            <w:tcW w:w="2835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3C96A35E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  <w:lang w:eastAsia="ja-JP"/>
              </w:rPr>
              <w:t>理解度スコア（★1〜5）</w:t>
            </w:r>
          </w:p>
        </w:tc>
        <w:tc>
          <w:tcPr>
            <w:tcW w:w="6236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7A062D94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</w:rPr>
              <w:t>★  ★  ★  ★  ★  →  （　　）個</w:t>
            </w:r>
          </w:p>
        </w:tc>
      </w:tr>
    </w:tbl>
    <w:p w14:paraId="1F69590D" w14:textId="77777777" w:rsidR="004C7BA0" w:rsidRPr="00BB4C85" w:rsidRDefault="004C7BA0">
      <w:pPr>
        <w:spacing w:before="80" w:after="80"/>
        <w:rPr>
          <w:rFonts w:asciiTheme="minorEastAsia" w:hAnsiTheme="minorEastAsia"/>
          <w:b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4C7BA0" w:rsidRPr="00BB4C85" w14:paraId="00657967" w14:textId="77777777">
        <w:trPr>
          <w:trHeight w:val="453"/>
          <w:jc w:val="center"/>
        </w:trPr>
        <w:tc>
          <w:tcPr>
            <w:tcW w:w="2835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2789F821" w14:textId="77777777" w:rsidR="004C7BA0" w:rsidRPr="00BB4C85" w:rsidRDefault="00000000">
            <w:pPr>
              <w:rPr>
                <w:rFonts w:asciiTheme="minorEastAsia" w:hAnsiTheme="minorEastAsia"/>
                <w:b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4"/>
              </w:rPr>
              <w:t>疑問に思ったこと</w:t>
            </w:r>
          </w:p>
        </w:tc>
        <w:tc>
          <w:tcPr>
            <w:tcW w:w="6236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7300CA80" w14:textId="77777777" w:rsidR="004C7BA0" w:rsidRPr="00BB4C85" w:rsidRDefault="00000000">
            <w:pPr>
              <w:rPr>
                <w:rFonts w:asciiTheme="minorEastAsia" w:hAnsiTheme="minorEastAsia"/>
                <w:b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FFECB3"/>
                <w:szCs w:val="28"/>
                <w:lang w:eastAsia="ja-JP"/>
              </w:rPr>
              <w:t>まだよくわからないこと・もっと知りたいことを書こう</w:t>
            </w:r>
          </w:p>
        </w:tc>
      </w:tr>
      <w:tr w:rsidR="004C7BA0" w:rsidRPr="00BB4C85" w14:paraId="63DC4E71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FEF2348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4296A36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4BDB20B8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5BA2111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0933EC0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3FE7925F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0830BEF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E6DA88A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3DF299F4" w14:textId="77777777">
        <w:trPr>
          <w:trHeight w:val="396"/>
          <w:jc w:val="center"/>
        </w:trPr>
        <w:tc>
          <w:tcPr>
            <w:tcW w:w="2835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31E710FE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  <w:lang w:eastAsia="ja-JP"/>
              </w:rPr>
              <w:t>理解度スコア（★1〜5）</w:t>
            </w:r>
          </w:p>
        </w:tc>
        <w:tc>
          <w:tcPr>
            <w:tcW w:w="6236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0883A8E2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</w:rPr>
              <w:t>★  ★  ★  ★  ★  →  （　　）個</w:t>
            </w:r>
          </w:p>
        </w:tc>
      </w:tr>
    </w:tbl>
    <w:p w14:paraId="1F08F3CB" w14:textId="77777777" w:rsidR="004C7BA0" w:rsidRPr="00BB4C85" w:rsidRDefault="004C7BA0">
      <w:pPr>
        <w:spacing w:before="80" w:after="80"/>
        <w:rPr>
          <w:rFonts w:asciiTheme="minorEastAsia" w:hAnsiTheme="minorEastAsia"/>
          <w:b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4C7BA0" w:rsidRPr="00BB4C85" w14:paraId="4CD2715F" w14:textId="77777777">
        <w:trPr>
          <w:trHeight w:val="453"/>
          <w:jc w:val="center"/>
        </w:trPr>
        <w:tc>
          <w:tcPr>
            <w:tcW w:w="2835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357D7788" w14:textId="77777777" w:rsidR="004C7BA0" w:rsidRPr="00BB4C85" w:rsidRDefault="00000000">
            <w:pPr>
              <w:rPr>
                <w:rFonts w:asciiTheme="minorEastAsia" w:hAnsiTheme="minorEastAsia"/>
                <w:b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4"/>
              </w:rPr>
              <w:t>次に取り組むこと</w:t>
            </w:r>
          </w:p>
        </w:tc>
        <w:tc>
          <w:tcPr>
            <w:tcW w:w="6236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295F6C82" w14:textId="77777777" w:rsidR="004C7BA0" w:rsidRPr="00BB4C85" w:rsidRDefault="00000000">
            <w:pPr>
              <w:rPr>
                <w:rFonts w:asciiTheme="minorEastAsia" w:hAnsiTheme="minorEastAsia"/>
                <w:b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FFECB3"/>
                <w:szCs w:val="28"/>
                <w:lang w:eastAsia="ja-JP"/>
              </w:rPr>
              <w:t>次回の授業や自習でやってみたいことを書こう</w:t>
            </w:r>
          </w:p>
        </w:tc>
      </w:tr>
      <w:tr w:rsidR="004C7BA0" w:rsidRPr="00BB4C85" w14:paraId="4189D32A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054218E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6980878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3B12EB76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F76B791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86D1030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10C3A7CA" w14:textId="77777777">
        <w:trPr>
          <w:trHeight w:val="510"/>
          <w:jc w:val="center"/>
        </w:trPr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FDFE887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BE87B01" w14:textId="77777777" w:rsidR="004C7BA0" w:rsidRPr="00BB4C85" w:rsidRDefault="004C7BA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</w:p>
        </w:tc>
      </w:tr>
      <w:tr w:rsidR="004C7BA0" w:rsidRPr="00BB4C85" w14:paraId="1C39438B" w14:textId="77777777">
        <w:trPr>
          <w:trHeight w:val="396"/>
          <w:jc w:val="center"/>
        </w:trPr>
        <w:tc>
          <w:tcPr>
            <w:tcW w:w="2835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3D089C5E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  <w:lang w:eastAsia="ja-JP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  <w:lang w:eastAsia="ja-JP"/>
              </w:rPr>
              <w:t>理解度スコア（★1〜5）</w:t>
            </w:r>
          </w:p>
        </w:tc>
        <w:tc>
          <w:tcPr>
            <w:tcW w:w="6236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0E638D88" w14:textId="77777777" w:rsidR="004C7BA0" w:rsidRPr="00BB4C85" w:rsidRDefault="00000000">
            <w:pPr>
              <w:rPr>
                <w:rFonts w:asciiTheme="minorEastAsia" w:hAnsiTheme="minorEastAsia"/>
                <w:b/>
                <w:sz w:val="22"/>
              </w:rPr>
            </w:pPr>
            <w:r w:rsidRPr="00BB4C85">
              <w:rPr>
                <w:rFonts w:asciiTheme="minorEastAsia" w:hAnsiTheme="minorEastAsia"/>
                <w:b/>
                <w:color w:val="333333"/>
                <w:sz w:val="22"/>
              </w:rPr>
              <w:t>★  ★  ★  ★  ★  →  （　　）個</w:t>
            </w:r>
          </w:p>
        </w:tc>
      </w:tr>
    </w:tbl>
    <w:p w14:paraId="5BE0FA9E" w14:textId="77777777" w:rsidR="004C7BA0" w:rsidRPr="00BB4C85" w:rsidRDefault="004C7BA0">
      <w:pPr>
        <w:spacing w:before="80" w:after="80"/>
        <w:rPr>
          <w:rFonts w:asciiTheme="minorEastAsia" w:hAnsiTheme="minorEastAsia"/>
          <w:b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02"/>
        <w:gridCol w:w="9770"/>
        <w:gridCol w:w="202"/>
      </w:tblGrid>
      <w:tr w:rsidR="004C7BA0" w:rsidRPr="00BB4C85" w14:paraId="2A471509" w14:textId="77777777" w:rsidTr="00BB4C85">
        <w:trPr>
          <w:gridAfter w:val="1"/>
          <w:wAfter w:w="202" w:type="dxa"/>
          <w:trHeight w:val="597"/>
          <w:jc w:val="center"/>
        </w:trPr>
        <w:tc>
          <w:tcPr>
            <w:tcW w:w="9972" w:type="dxa"/>
            <w:gridSpan w:val="2"/>
            <w:tcBorders>
              <w:top w:val="single" w:sz="2" w:space="0" w:color="FFB300"/>
              <w:left w:val="single" w:sz="2" w:space="0" w:color="FFB300"/>
              <w:bottom w:val="single" w:sz="2" w:space="0" w:color="FFB300"/>
              <w:right w:val="single" w:sz="2" w:space="0" w:color="FFB300"/>
            </w:tcBorders>
            <w:shd w:val="clear" w:color="auto" w:fill="FFB300"/>
            <w:vAlign w:val="center"/>
          </w:tcPr>
          <w:p w14:paraId="60FB7868" w14:textId="77777777" w:rsidR="004C7BA0" w:rsidRPr="00BB4C85" w:rsidRDefault="00000000">
            <w:pPr>
              <w:rPr>
                <w:rFonts w:asciiTheme="minorEastAsia" w:hAnsiTheme="minorEastAsia"/>
                <w:b/>
              </w:rPr>
            </w:pPr>
            <w:r w:rsidRPr="00BB4C85">
              <w:rPr>
                <w:rFonts w:asciiTheme="minorEastAsia" w:hAnsiTheme="minorEastAsia"/>
                <w:b/>
                <w:color w:val="FFFFFF"/>
                <w:sz w:val="24"/>
                <w:szCs w:val="24"/>
              </w:rPr>
              <w:t>教師コメント</w:t>
            </w:r>
          </w:p>
        </w:tc>
      </w:tr>
      <w:tr w:rsidR="004C7BA0" w:rsidRPr="00BB4C85" w14:paraId="5E16F624" w14:textId="77777777" w:rsidTr="00BB4C85">
        <w:tblPrEx>
          <w:jc w:val="left"/>
          <w:tblInd w:w="-202" w:type="dxa"/>
        </w:tblPrEx>
        <w:trPr>
          <w:gridBefore w:val="1"/>
          <w:wBefore w:w="202" w:type="dxa"/>
          <w:trHeight w:val="1550"/>
        </w:trPr>
        <w:tc>
          <w:tcPr>
            <w:tcW w:w="9972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3FEB94A" w14:textId="77777777" w:rsidR="004C7BA0" w:rsidRPr="00BB4C85" w:rsidRDefault="00000000">
            <w:pPr>
              <w:rPr>
                <w:rFonts w:asciiTheme="minorEastAsia" w:hAnsiTheme="minorEastAsia"/>
                <w:b/>
              </w:rPr>
            </w:pPr>
            <w:r w:rsidRPr="00BB4C85">
              <w:rPr>
                <w:rFonts w:asciiTheme="minorEastAsia" w:hAnsiTheme="minorEastAsia"/>
                <w:b/>
                <w:color w:val="000000"/>
              </w:rPr>
              <w:br/>
            </w:r>
            <w:r w:rsidRPr="00BB4C85">
              <w:rPr>
                <w:rFonts w:asciiTheme="minorEastAsia" w:hAnsiTheme="minorEastAsia"/>
                <w:b/>
                <w:color w:val="000000"/>
              </w:rPr>
              <w:br/>
            </w:r>
          </w:p>
        </w:tc>
      </w:tr>
    </w:tbl>
    <w:p w14:paraId="31EDAE01" w14:textId="77777777" w:rsidR="001B63C2" w:rsidRPr="00BB4C85" w:rsidRDefault="001B63C2">
      <w:pPr>
        <w:rPr>
          <w:rFonts w:asciiTheme="minorEastAsia" w:hAnsiTheme="minorEastAsia"/>
          <w:b/>
        </w:rPr>
      </w:pPr>
    </w:p>
    <w:sectPr w:rsidR="001B63C2" w:rsidRPr="00BB4C85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A802" w14:textId="77777777" w:rsidR="00FB7F3A" w:rsidRDefault="00FB7F3A" w:rsidP="00BB4C85">
      <w:pPr>
        <w:spacing w:after="0" w:line="240" w:lineRule="auto"/>
      </w:pPr>
      <w:r>
        <w:separator/>
      </w:r>
    </w:p>
  </w:endnote>
  <w:endnote w:type="continuationSeparator" w:id="0">
    <w:p w14:paraId="1322190B" w14:textId="77777777" w:rsidR="00FB7F3A" w:rsidRDefault="00FB7F3A" w:rsidP="00BB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DCB4" w14:textId="77777777" w:rsidR="00FB7F3A" w:rsidRDefault="00FB7F3A" w:rsidP="00BB4C85">
      <w:pPr>
        <w:spacing w:after="0" w:line="240" w:lineRule="auto"/>
      </w:pPr>
      <w:r>
        <w:separator/>
      </w:r>
    </w:p>
  </w:footnote>
  <w:footnote w:type="continuationSeparator" w:id="0">
    <w:p w14:paraId="36A8A574" w14:textId="77777777" w:rsidR="00FB7F3A" w:rsidRDefault="00FB7F3A" w:rsidP="00BB4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943373">
    <w:abstractNumId w:val="8"/>
  </w:num>
  <w:num w:numId="2" w16cid:durableId="708342764">
    <w:abstractNumId w:val="6"/>
  </w:num>
  <w:num w:numId="3" w16cid:durableId="1300840282">
    <w:abstractNumId w:val="5"/>
  </w:num>
  <w:num w:numId="4" w16cid:durableId="411202033">
    <w:abstractNumId w:val="4"/>
  </w:num>
  <w:num w:numId="5" w16cid:durableId="1877619573">
    <w:abstractNumId w:val="7"/>
  </w:num>
  <w:num w:numId="6" w16cid:durableId="1952862481">
    <w:abstractNumId w:val="3"/>
  </w:num>
  <w:num w:numId="7" w16cid:durableId="928002175">
    <w:abstractNumId w:val="2"/>
  </w:num>
  <w:num w:numId="8" w16cid:durableId="140586932">
    <w:abstractNumId w:val="1"/>
  </w:num>
  <w:num w:numId="9" w16cid:durableId="71081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3C2"/>
    <w:rsid w:val="0029639D"/>
    <w:rsid w:val="00326F90"/>
    <w:rsid w:val="004C7BA0"/>
    <w:rsid w:val="006767EA"/>
    <w:rsid w:val="009F1AE1"/>
    <w:rsid w:val="00AA1D8D"/>
    <w:rsid w:val="00B47730"/>
    <w:rsid w:val="00B569CB"/>
    <w:rsid w:val="00BB4C85"/>
    <w:rsid w:val="00CB0664"/>
    <w:rsid w:val="00FB7F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1526C"/>
  <w14:defaultImageDpi w14:val="300"/>
  <w15:docId w15:val="{3716B5AC-6949-4C44-B560-5C9A0C3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2026-05-10T10:00:00Z</dcterms:modified>
  <cp:category/>
</cp:coreProperties>
</file>